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2785" w:rsidRDefault="00247423">
      <w:pPr>
        <w:pStyle w:val="1"/>
      </w:pPr>
      <w:r>
        <w:rPr>
          <w:color w:val="B45F06"/>
        </w:rPr>
        <w:t>Киевский торт</w:t>
      </w:r>
    </w:p>
    <w:p w:rsidR="008A2785" w:rsidRDefault="00247423">
      <w:pPr>
        <w:pStyle w:val="1"/>
        <w:rPr>
          <w:b w:val="0"/>
          <w:sz w:val="20"/>
          <w:szCs w:val="20"/>
          <w:u w:val="none"/>
        </w:rPr>
      </w:pPr>
      <w:hyperlink r:id="rId4" w:history="1">
        <w:r w:rsidRPr="008A08D2">
          <w:rPr>
            <w:rStyle w:val="a5"/>
            <w:b w:val="0"/>
            <w:sz w:val="20"/>
            <w:szCs w:val="20"/>
          </w:rPr>
          <w:t>https://docs.google.com/document/d/19i0JuzUG66IcslKgrT3jHX9sUGZbARvh6x80CZUpG-s/edit?pli=1#heading=h.5y9wcjf4se29</w:t>
        </w:r>
      </w:hyperlink>
    </w:p>
    <w:p w:rsidR="00247423" w:rsidRPr="00247423" w:rsidRDefault="00247423" w:rsidP="00247423">
      <w:pPr>
        <w:pStyle w:val="normal"/>
      </w:pPr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внимани</w:t>
      </w:r>
      <w:proofErr w:type="gramStart"/>
      <w:r>
        <w:rPr>
          <w:b w:val="0"/>
          <w:u w:val="none"/>
        </w:rPr>
        <w:t>e</w:t>
      </w:r>
      <w:proofErr w:type="spellEnd"/>
      <w:proofErr w:type="gramEnd"/>
      <w:r>
        <w:rPr>
          <w:b w:val="0"/>
          <w:u w:val="none"/>
        </w:rPr>
        <w:t xml:space="preserve"> - </w:t>
      </w:r>
      <w:proofErr w:type="spellStart"/>
      <w:r>
        <w:rPr>
          <w:b w:val="0"/>
          <w:u w:val="none"/>
        </w:rPr>
        <w:t>Aufmerksamkeit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произошла, произойти - </w:t>
      </w:r>
      <w:proofErr w:type="spellStart"/>
      <w:r>
        <w:rPr>
          <w:b w:val="0"/>
          <w:u w:val="none"/>
        </w:rPr>
        <w:t>auftreten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напрасно - </w:t>
      </w:r>
      <w:proofErr w:type="spellStart"/>
      <w:r>
        <w:rPr>
          <w:b w:val="0"/>
          <w:u w:val="none"/>
        </w:rPr>
        <w:t>vergeblich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галстук - </w:t>
      </w:r>
      <w:proofErr w:type="spellStart"/>
      <w:r>
        <w:rPr>
          <w:b w:val="0"/>
          <w:u w:val="none"/>
        </w:rPr>
        <w:t>Krawatte</w:t>
      </w:r>
      <w:proofErr w:type="spellEnd"/>
      <w:r>
        <w:rPr>
          <w:b w:val="0"/>
          <w:u w:val="none"/>
        </w:rPr>
        <w:t xml:space="preserve"> </w:t>
      </w:r>
    </w:p>
    <w:p w:rsidR="008A2785" w:rsidRDefault="00247423">
      <w:pPr>
        <w:pStyle w:val="normal"/>
      </w:pPr>
      <w:r>
        <w:rPr>
          <w:b w:val="0"/>
          <w:u w:val="none"/>
        </w:rPr>
        <w:t xml:space="preserve">точно - </w:t>
      </w:r>
      <w:proofErr w:type="spellStart"/>
      <w:r>
        <w:rPr>
          <w:b w:val="0"/>
          <w:u w:val="none"/>
        </w:rPr>
        <w:t>genau</w:t>
      </w:r>
      <w:proofErr w:type="spellEnd"/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 xml:space="preserve">невнимательный – </w:t>
      </w:r>
      <w:proofErr w:type="spellStart"/>
      <w:r>
        <w:rPr>
          <w:b w:val="0"/>
          <w:u w:val="none"/>
        </w:rPr>
        <w:t>unaufmerksam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смущённо –</w:t>
      </w:r>
      <w:proofErr w:type="spellStart"/>
      <w:r>
        <w:rPr>
          <w:b w:val="0"/>
          <w:u w:val="none"/>
        </w:rPr>
        <w:t>verwirrt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держать, держу, держишь –</w:t>
      </w:r>
      <w:proofErr w:type="spellStart"/>
      <w:r>
        <w:rPr>
          <w:b w:val="0"/>
          <w:u w:val="none"/>
        </w:rPr>
        <w:t>halten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удобно – </w:t>
      </w:r>
      <w:proofErr w:type="spellStart"/>
      <w:r>
        <w:rPr>
          <w:b w:val="0"/>
          <w:u w:val="none"/>
        </w:rPr>
        <w:t>bequem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с ума сойти (с ума сойдёте) – </w:t>
      </w:r>
      <w:proofErr w:type="spellStart"/>
      <w:r>
        <w:rPr>
          <w:b w:val="0"/>
          <w:u w:val="none"/>
        </w:rPr>
        <w:t>verrückt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werden</w:t>
      </w:r>
      <w:proofErr w:type="spellEnd"/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>взять с собой, я возьму с собой</w:t>
      </w:r>
      <w:r>
        <w:rPr>
          <w:b w:val="0"/>
          <w:u w:val="none"/>
        </w:rPr>
        <w:tab/>
        <w:t>-</w:t>
      </w:r>
    </w:p>
    <w:p w:rsidR="008A2785" w:rsidRDefault="00247423">
      <w:pPr>
        <w:pStyle w:val="normal"/>
      </w:pPr>
      <w:r>
        <w:rPr>
          <w:b w:val="0"/>
          <w:u w:val="none"/>
        </w:rPr>
        <w:t>брать (бер</w:t>
      </w:r>
      <w:r>
        <w:rPr>
          <w:b w:val="0"/>
        </w:rPr>
        <w:t>у</w:t>
      </w:r>
      <w:r>
        <w:rPr>
          <w:b w:val="0"/>
          <w:u w:val="none"/>
        </w:rPr>
        <w:t>, берёшь,...)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mitnehmen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увезти (увезу, увезёшь) - увозить (увожу, увозишь)</w:t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fortbringen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mitnehmen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намерение (с намерением - без намерения)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Absicht</w:t>
      </w:r>
      <w:proofErr w:type="spellEnd"/>
      <w:r>
        <w:rPr>
          <w:b w:val="0"/>
          <w:u w:val="none"/>
        </w:rPr>
        <w:t xml:space="preserve"> (</w:t>
      </w:r>
      <w:proofErr w:type="spellStart"/>
      <w:r>
        <w:rPr>
          <w:b w:val="0"/>
          <w:u w:val="none"/>
        </w:rPr>
        <w:t>absichtlich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unabsichtlich</w:t>
      </w:r>
      <w:proofErr w:type="spellEnd"/>
      <w:r>
        <w:rPr>
          <w:b w:val="0"/>
          <w:u w:val="none"/>
        </w:rPr>
        <w:t>)</w:t>
      </w:r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>(по</w:t>
      </w:r>
      <w:proofErr w:type="gramStart"/>
      <w:r>
        <w:rPr>
          <w:b w:val="0"/>
          <w:u w:val="none"/>
        </w:rPr>
        <w:t>)п</w:t>
      </w:r>
      <w:proofErr w:type="gramEnd"/>
      <w:r>
        <w:rPr>
          <w:b w:val="0"/>
          <w:u w:val="none"/>
        </w:rPr>
        <w:t>росить (прошу, просишь,...)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bitten</w:t>
      </w:r>
      <w:proofErr w:type="spellEnd"/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>на аэродроме /в аэропорту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auf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dem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Flugplatz</w:t>
      </w:r>
      <w:proofErr w:type="spellEnd"/>
      <w:r>
        <w:rPr>
          <w:b w:val="0"/>
          <w:u w:val="none"/>
        </w:rPr>
        <w:t>/</w:t>
      </w:r>
      <w:proofErr w:type="spellStart"/>
      <w:r>
        <w:rPr>
          <w:b w:val="0"/>
          <w:u w:val="none"/>
        </w:rPr>
        <w:t>Flughafen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коробка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Schachtel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не доволен, не довольна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unzufrieden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смелый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proofErr w:type="spellStart"/>
      <w:r>
        <w:rPr>
          <w:b w:val="0"/>
          <w:u w:val="none"/>
        </w:rPr>
        <w:t>mutig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стесняться, </w:t>
      </w:r>
      <w:proofErr w:type="spellStart"/>
      <w:proofErr w:type="gramStart"/>
      <w:r>
        <w:rPr>
          <w:b w:val="0"/>
          <w:u w:val="none"/>
        </w:rPr>
        <w:t>c</w:t>
      </w:r>
      <w:proofErr w:type="gramEnd"/>
      <w:r>
        <w:rPr>
          <w:b w:val="0"/>
          <w:u w:val="none"/>
        </w:rPr>
        <w:t>тесняюсь</w:t>
      </w:r>
      <w:proofErr w:type="spellEnd"/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tab/>
      </w:r>
      <w:r>
        <w:tab/>
      </w:r>
      <w:r>
        <w:tab/>
      </w:r>
      <w:proofErr w:type="spellStart"/>
      <w:r>
        <w:rPr>
          <w:b w:val="0"/>
          <w:u w:val="none"/>
        </w:rPr>
        <w:t>schuechtern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sein</w:t>
      </w:r>
      <w:proofErr w:type="spellEnd"/>
    </w:p>
    <w:p w:rsidR="008A2785" w:rsidRDefault="008A2785">
      <w:pPr>
        <w:pStyle w:val="normal"/>
      </w:pPr>
    </w:p>
    <w:p w:rsidR="008A2785" w:rsidRDefault="008A2785">
      <w:pPr>
        <w:pStyle w:val="1"/>
      </w:pPr>
    </w:p>
    <w:p w:rsidR="008A2785" w:rsidRDefault="00247423">
      <w:pPr>
        <w:pStyle w:val="normal"/>
      </w:pPr>
      <w:proofErr w:type="spellStart"/>
      <w:proofErr w:type="gramStart"/>
      <w:r>
        <w:rPr>
          <w:b w:val="0"/>
          <w:u w:val="none"/>
        </w:rPr>
        <w:t>плеч</w:t>
      </w:r>
      <w:proofErr w:type="gramEnd"/>
      <w:r>
        <w:rPr>
          <w:b w:val="0"/>
          <w:u w:val="none"/>
        </w:rPr>
        <w:t>-Schulter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хозяин- </w:t>
      </w:r>
      <w:proofErr w:type="spellStart"/>
      <w:r>
        <w:rPr>
          <w:b w:val="0"/>
          <w:u w:val="none"/>
        </w:rPr>
        <w:t>Gastgeber</w:t>
      </w:r>
      <w:proofErr w:type="spellEnd"/>
    </w:p>
    <w:p w:rsidR="008A2785" w:rsidRDefault="00247423">
      <w:pPr>
        <w:pStyle w:val="normal"/>
      </w:pPr>
      <w:proofErr w:type="spellStart"/>
      <w:proofErr w:type="gramStart"/>
      <w:r>
        <w:rPr>
          <w:b w:val="0"/>
          <w:u w:val="none"/>
        </w:rPr>
        <w:t>круг</w:t>
      </w:r>
      <w:proofErr w:type="gramEnd"/>
      <w:r>
        <w:rPr>
          <w:b w:val="0"/>
          <w:u w:val="none"/>
        </w:rPr>
        <w:t>-Kreis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крикнул я в трубку- </w:t>
      </w:r>
      <w:proofErr w:type="spellStart"/>
      <w:r>
        <w:rPr>
          <w:b w:val="0"/>
          <w:u w:val="none"/>
        </w:rPr>
        <w:t>schrie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ich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ins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Telefon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улыбнутся, </w:t>
      </w:r>
      <w:proofErr w:type="spellStart"/>
      <w:r>
        <w:rPr>
          <w:b w:val="0"/>
          <w:u w:val="none"/>
        </w:rPr>
        <w:t>улюбаться-</w:t>
      </w:r>
      <w:proofErr w:type="gramStart"/>
      <w:r>
        <w:rPr>
          <w:b w:val="0"/>
          <w:u w:val="none"/>
        </w:rPr>
        <w:t>l</w:t>
      </w:r>
      <w:proofErr w:type="gramEnd"/>
      <w:r>
        <w:rPr>
          <w:b w:val="0"/>
          <w:u w:val="none"/>
        </w:rPr>
        <w:t>ächeln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lastRenderedPageBreak/>
        <w:t>товарища-</w:t>
      </w:r>
      <w:proofErr w:type="gramStart"/>
      <w:r>
        <w:rPr>
          <w:b w:val="0"/>
          <w:u w:val="none"/>
        </w:rPr>
        <w:t>Genosse</w:t>
      </w:r>
      <w:proofErr w:type="spellEnd"/>
      <w:proofErr w:type="gram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немедленно-</w:t>
      </w:r>
      <w:proofErr w:type="gramStart"/>
      <w:r>
        <w:rPr>
          <w:b w:val="0"/>
          <w:u w:val="none"/>
        </w:rPr>
        <w:t>sofort</w:t>
      </w:r>
      <w:proofErr w:type="spellEnd"/>
      <w:proofErr w:type="gram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слишком-</w:t>
      </w:r>
      <w:proofErr w:type="gramStart"/>
      <w:r>
        <w:rPr>
          <w:b w:val="0"/>
          <w:u w:val="none"/>
        </w:rPr>
        <w:t>zu</w:t>
      </w:r>
      <w:proofErr w:type="spellEnd"/>
      <w:proofErr w:type="gramEnd"/>
    </w:p>
    <w:p w:rsidR="008A2785" w:rsidRDefault="00247423">
      <w:pPr>
        <w:pStyle w:val="normal"/>
      </w:pPr>
      <w:r>
        <w:rPr>
          <w:b w:val="0"/>
          <w:u w:val="none"/>
        </w:rPr>
        <w:t xml:space="preserve">отказаться от + 2-verweigern, </w:t>
      </w:r>
      <w:proofErr w:type="spellStart"/>
      <w:r>
        <w:rPr>
          <w:b w:val="0"/>
          <w:u w:val="none"/>
        </w:rPr>
        <w:t>verzichten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обратно-</w:t>
      </w:r>
      <w:proofErr w:type="gramStart"/>
      <w:r>
        <w:rPr>
          <w:b w:val="0"/>
          <w:u w:val="none"/>
        </w:rPr>
        <w:t>zur</w:t>
      </w:r>
      <w:proofErr w:type="gramEnd"/>
      <w:r>
        <w:rPr>
          <w:b w:val="0"/>
          <w:u w:val="none"/>
        </w:rPr>
        <w:t>ück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невнимательно-</w:t>
      </w:r>
      <w:proofErr w:type="gramStart"/>
      <w:r>
        <w:rPr>
          <w:b w:val="0"/>
          <w:u w:val="none"/>
        </w:rPr>
        <w:t>unaufmerksam</w:t>
      </w:r>
      <w:proofErr w:type="spellEnd"/>
      <w:proofErr w:type="gramEnd"/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способный-</w:t>
      </w:r>
      <w:proofErr w:type="gramStart"/>
      <w:r>
        <w:rPr>
          <w:b w:val="0"/>
          <w:u w:val="none"/>
        </w:rPr>
        <w:t>begabt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fähig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sein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смущённо-</w:t>
      </w:r>
      <w:proofErr w:type="gramStart"/>
      <w:r>
        <w:rPr>
          <w:b w:val="0"/>
          <w:u w:val="none"/>
        </w:rPr>
        <w:t>sch</w:t>
      </w:r>
      <w:proofErr w:type="gramEnd"/>
      <w:r>
        <w:rPr>
          <w:b w:val="0"/>
          <w:u w:val="none"/>
        </w:rPr>
        <w:t>üchtern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участник </w:t>
      </w:r>
      <w:proofErr w:type="spellStart"/>
      <w:proofErr w:type="gramStart"/>
      <w:r>
        <w:rPr>
          <w:b w:val="0"/>
          <w:u w:val="none"/>
        </w:rPr>
        <w:t>войны</w:t>
      </w:r>
      <w:proofErr w:type="gramEnd"/>
      <w:r>
        <w:rPr>
          <w:b w:val="0"/>
          <w:u w:val="none"/>
        </w:rPr>
        <w:t>-Kriegsteilnehmer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Kriegsveteran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уважение-</w:t>
      </w:r>
      <w:proofErr w:type="gramStart"/>
      <w:r>
        <w:rPr>
          <w:b w:val="0"/>
          <w:u w:val="none"/>
        </w:rPr>
        <w:t>Respekt</w:t>
      </w:r>
      <w:proofErr w:type="spellEnd"/>
      <w:proofErr w:type="gram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торопливо-</w:t>
      </w:r>
      <w:proofErr w:type="gramStart"/>
      <w:r>
        <w:rPr>
          <w:b w:val="0"/>
          <w:u w:val="none"/>
        </w:rPr>
        <w:t>eilig</w:t>
      </w:r>
      <w:proofErr w:type="spellEnd"/>
      <w:proofErr w:type="gram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hastig</w:t>
      </w:r>
      <w:proofErr w:type="spellEnd"/>
    </w:p>
    <w:p w:rsidR="008A2785" w:rsidRDefault="00247423">
      <w:pPr>
        <w:pStyle w:val="normal"/>
      </w:pPr>
      <w:proofErr w:type="spellStart"/>
      <w:proofErr w:type="gramStart"/>
      <w:r>
        <w:rPr>
          <w:b w:val="0"/>
          <w:u w:val="none"/>
        </w:rPr>
        <w:t>обязан</w:t>
      </w:r>
      <w:proofErr w:type="gramEnd"/>
      <w:r>
        <w:rPr>
          <w:b w:val="0"/>
          <w:u w:val="none"/>
        </w:rPr>
        <w:t>-verpflichtet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sein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тут </w:t>
      </w:r>
      <w:proofErr w:type="spellStart"/>
      <w:proofErr w:type="gramStart"/>
      <w:r>
        <w:rPr>
          <w:b w:val="0"/>
          <w:u w:val="none"/>
        </w:rPr>
        <w:t>же</w:t>
      </w:r>
      <w:proofErr w:type="gramEnd"/>
      <w:r>
        <w:rPr>
          <w:b w:val="0"/>
          <w:u w:val="none"/>
        </w:rPr>
        <w:t>-sofort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gleich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dort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по </w:t>
      </w:r>
      <w:proofErr w:type="spellStart"/>
      <w:r>
        <w:rPr>
          <w:b w:val="0"/>
          <w:u w:val="none"/>
        </w:rPr>
        <w:t>ошибке-</w:t>
      </w:r>
      <w:proofErr w:type="gramStart"/>
      <w:r>
        <w:rPr>
          <w:b w:val="0"/>
          <w:u w:val="none"/>
        </w:rPr>
        <w:t>irrt</w:t>
      </w:r>
      <w:proofErr w:type="gramEnd"/>
      <w:r>
        <w:rPr>
          <w:b w:val="0"/>
          <w:u w:val="none"/>
        </w:rPr>
        <w:t>ümlich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ровно-</w:t>
      </w:r>
      <w:proofErr w:type="gramStart"/>
      <w:r>
        <w:rPr>
          <w:b w:val="0"/>
          <w:u w:val="none"/>
        </w:rPr>
        <w:t>genau</w:t>
      </w:r>
      <w:proofErr w:type="spellEnd"/>
      <w:proofErr w:type="gramEnd"/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 xml:space="preserve">пожилой- </w:t>
      </w:r>
      <w:proofErr w:type="spellStart"/>
      <w:r>
        <w:rPr>
          <w:b w:val="0"/>
          <w:u w:val="none"/>
        </w:rPr>
        <w:t>älter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п</w:t>
      </w:r>
      <w:proofErr w:type="gramStart"/>
      <w:r>
        <w:rPr>
          <w:b w:val="0"/>
          <w:u w:val="none"/>
        </w:rPr>
        <w:t>o</w:t>
      </w:r>
      <w:proofErr w:type="gramEnd"/>
      <w:r>
        <w:rPr>
          <w:b w:val="0"/>
          <w:u w:val="none"/>
        </w:rPr>
        <w:t>садка</w:t>
      </w:r>
      <w:proofErr w:type="spellEnd"/>
      <w:r>
        <w:rPr>
          <w:b w:val="0"/>
          <w:u w:val="none"/>
        </w:rPr>
        <w:t xml:space="preserve">- </w:t>
      </w:r>
      <w:proofErr w:type="spellStart"/>
      <w:r>
        <w:rPr>
          <w:b w:val="0"/>
          <w:u w:val="none"/>
        </w:rPr>
        <w:t>boarding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иметь в виду- </w:t>
      </w:r>
      <w:proofErr w:type="spellStart"/>
      <w:r>
        <w:rPr>
          <w:b w:val="0"/>
          <w:u w:val="none"/>
        </w:rPr>
        <w:t>etwas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meinen</w:t>
      </w:r>
      <w:proofErr w:type="spellEnd"/>
    </w:p>
    <w:p w:rsidR="008A2785" w:rsidRDefault="00247423">
      <w:pPr>
        <w:pStyle w:val="normal"/>
      </w:pPr>
      <w:proofErr w:type="spellStart"/>
      <w:r>
        <w:rPr>
          <w:b w:val="0"/>
          <w:u w:val="none"/>
        </w:rPr>
        <w:t>настро</w:t>
      </w:r>
      <w:proofErr w:type="gramStart"/>
      <w:r>
        <w:rPr>
          <w:b w:val="0"/>
          <w:u w:val="none"/>
        </w:rPr>
        <w:t>e</w:t>
      </w:r>
      <w:proofErr w:type="gramEnd"/>
      <w:r>
        <w:rPr>
          <w:b w:val="0"/>
          <w:u w:val="none"/>
        </w:rPr>
        <w:t>ние</w:t>
      </w:r>
      <w:proofErr w:type="spellEnd"/>
      <w:r>
        <w:rPr>
          <w:b w:val="0"/>
          <w:u w:val="none"/>
        </w:rPr>
        <w:t xml:space="preserve">- </w:t>
      </w:r>
      <w:proofErr w:type="spellStart"/>
      <w:r>
        <w:rPr>
          <w:b w:val="0"/>
          <w:u w:val="none"/>
        </w:rPr>
        <w:t>Laune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догадываться/ </w:t>
      </w:r>
      <w:proofErr w:type="spellStart"/>
      <w:r>
        <w:rPr>
          <w:b w:val="0"/>
          <w:u w:val="none"/>
        </w:rPr>
        <w:t>догадатся</w:t>
      </w:r>
      <w:proofErr w:type="spellEnd"/>
      <w:r>
        <w:rPr>
          <w:b w:val="0"/>
          <w:u w:val="none"/>
        </w:rPr>
        <w:t xml:space="preserve">- </w:t>
      </w:r>
      <w:proofErr w:type="spellStart"/>
      <w:r>
        <w:rPr>
          <w:b w:val="0"/>
          <w:u w:val="none"/>
        </w:rPr>
        <w:t>darauf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kommen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мне </w:t>
      </w:r>
      <w:proofErr w:type="spellStart"/>
      <w:proofErr w:type="gramStart"/>
      <w:r>
        <w:rPr>
          <w:b w:val="0"/>
          <w:u w:val="none"/>
        </w:rPr>
        <w:t>пришлось=</w:t>
      </w:r>
      <w:proofErr w:type="spellEnd"/>
      <w:r>
        <w:rPr>
          <w:b w:val="0"/>
          <w:u w:val="none"/>
        </w:rPr>
        <w:t xml:space="preserve"> я должен был</w:t>
      </w:r>
      <w:proofErr w:type="gramEnd"/>
      <w:r>
        <w:rPr>
          <w:b w:val="0"/>
          <w:u w:val="none"/>
        </w:rPr>
        <w:t xml:space="preserve"> - </w:t>
      </w:r>
      <w:proofErr w:type="spellStart"/>
      <w:r>
        <w:rPr>
          <w:b w:val="0"/>
          <w:u w:val="none"/>
        </w:rPr>
        <w:t>ich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musste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примерно- </w:t>
      </w:r>
      <w:proofErr w:type="spellStart"/>
      <w:r>
        <w:rPr>
          <w:b w:val="0"/>
          <w:u w:val="none"/>
        </w:rPr>
        <w:t>circa</w:t>
      </w:r>
      <w:proofErr w:type="spellEnd"/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8A2785">
      <w:pPr>
        <w:pStyle w:val="normal"/>
        <w:spacing w:after="200"/>
      </w:pPr>
    </w:p>
    <w:p w:rsidR="008A2785" w:rsidRDefault="00247423">
      <w:pPr>
        <w:pStyle w:val="normal"/>
      </w:pPr>
      <w:r>
        <w:rPr>
          <w:b w:val="0"/>
          <w:u w:val="none"/>
        </w:rPr>
        <w:t>набрать, набер</w:t>
      </w:r>
      <w:r>
        <w:rPr>
          <w:b w:val="0"/>
        </w:rPr>
        <w:t>у</w:t>
      </w:r>
      <w:r>
        <w:rPr>
          <w:b w:val="0"/>
          <w:u w:val="none"/>
        </w:rPr>
        <w:t xml:space="preserve">, наберёшь, набирать, </w:t>
      </w:r>
      <w:proofErr w:type="spellStart"/>
      <w:r>
        <w:rPr>
          <w:b w:val="0"/>
          <w:u w:val="none"/>
        </w:rPr>
        <w:t>аю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аешь</w:t>
      </w:r>
      <w:proofErr w:type="spellEnd"/>
      <w:r>
        <w:rPr>
          <w:b w:val="0"/>
          <w:u w:val="none"/>
        </w:rPr>
        <w:t xml:space="preserve">  - (</w:t>
      </w:r>
      <w:proofErr w:type="spellStart"/>
      <w:r>
        <w:rPr>
          <w:b w:val="0"/>
          <w:u w:val="none"/>
        </w:rPr>
        <w:t>Nummer</w:t>
      </w:r>
      <w:proofErr w:type="spellEnd"/>
      <w:r>
        <w:rPr>
          <w:b w:val="0"/>
          <w:u w:val="none"/>
        </w:rPr>
        <w:t xml:space="preserve">) </w:t>
      </w:r>
      <w:proofErr w:type="spellStart"/>
      <w:r>
        <w:rPr>
          <w:b w:val="0"/>
          <w:u w:val="none"/>
        </w:rPr>
        <w:t>wählen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кое-что -  </w:t>
      </w:r>
      <w:proofErr w:type="spellStart"/>
      <w:r>
        <w:rPr>
          <w:b w:val="0"/>
          <w:u w:val="none"/>
        </w:rPr>
        <w:t>irgendwas,einiges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уверенно  - </w:t>
      </w:r>
      <w:proofErr w:type="spellStart"/>
      <w:r>
        <w:rPr>
          <w:b w:val="0"/>
          <w:u w:val="none"/>
        </w:rPr>
        <w:t>sicher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товарищ  </w:t>
      </w:r>
      <w:proofErr w:type="spellStart"/>
      <w:r>
        <w:rPr>
          <w:b w:val="0"/>
          <w:u w:val="none"/>
        </w:rPr>
        <w:t>Freund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Genosse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жилой дом - </w:t>
      </w:r>
      <w:proofErr w:type="spellStart"/>
      <w:r>
        <w:rPr>
          <w:b w:val="0"/>
          <w:u w:val="none"/>
        </w:rPr>
        <w:t>Wohnhaus,-block</w:t>
      </w:r>
      <w:proofErr w:type="spellEnd"/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 xml:space="preserve">милый - </w:t>
      </w:r>
      <w:proofErr w:type="spellStart"/>
      <w:r>
        <w:rPr>
          <w:b w:val="0"/>
          <w:u w:val="none"/>
        </w:rPr>
        <w:t>lieb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>(по</w:t>
      </w:r>
      <w:proofErr w:type="gramStart"/>
      <w:r>
        <w:rPr>
          <w:b w:val="0"/>
          <w:u w:val="none"/>
        </w:rPr>
        <w:t>)т</w:t>
      </w:r>
      <w:proofErr w:type="gramEnd"/>
      <w:r>
        <w:rPr>
          <w:b w:val="0"/>
          <w:u w:val="none"/>
        </w:rPr>
        <w:t xml:space="preserve">ерять, </w:t>
      </w:r>
      <w:proofErr w:type="spellStart"/>
      <w:r>
        <w:rPr>
          <w:b w:val="0"/>
          <w:u w:val="none"/>
        </w:rPr>
        <w:t>яю</w:t>
      </w:r>
      <w:proofErr w:type="spellEnd"/>
      <w:r>
        <w:rPr>
          <w:b w:val="0"/>
          <w:u w:val="none"/>
        </w:rPr>
        <w:t xml:space="preserve">, </w:t>
      </w:r>
      <w:proofErr w:type="spellStart"/>
      <w:r>
        <w:rPr>
          <w:b w:val="0"/>
          <w:u w:val="none"/>
        </w:rPr>
        <w:t>яешь</w:t>
      </w:r>
      <w:proofErr w:type="spellEnd"/>
      <w:r>
        <w:rPr>
          <w:b w:val="0"/>
          <w:u w:val="none"/>
        </w:rPr>
        <w:t xml:space="preserve"> - </w:t>
      </w:r>
      <w:proofErr w:type="spellStart"/>
      <w:r>
        <w:rPr>
          <w:b w:val="0"/>
          <w:u w:val="none"/>
        </w:rPr>
        <w:t>verlieren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впрочем - </w:t>
      </w:r>
      <w:proofErr w:type="spellStart"/>
      <w:r>
        <w:rPr>
          <w:b w:val="0"/>
          <w:u w:val="none"/>
        </w:rPr>
        <w:t>übrigens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ошибка - </w:t>
      </w:r>
      <w:proofErr w:type="spellStart"/>
      <w:r>
        <w:rPr>
          <w:b w:val="0"/>
          <w:u w:val="none"/>
        </w:rPr>
        <w:t>Irrtum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начальник - </w:t>
      </w:r>
      <w:proofErr w:type="spellStart"/>
      <w:r>
        <w:rPr>
          <w:b w:val="0"/>
          <w:u w:val="none"/>
        </w:rPr>
        <w:t>Chef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lastRenderedPageBreak/>
        <w:t xml:space="preserve">внимание - </w:t>
      </w:r>
      <w:proofErr w:type="spellStart"/>
      <w:r>
        <w:rPr>
          <w:b w:val="0"/>
          <w:u w:val="none"/>
        </w:rPr>
        <w:t>Aufmerksamkeit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просьба - </w:t>
      </w:r>
      <w:proofErr w:type="spellStart"/>
      <w:r>
        <w:rPr>
          <w:b w:val="0"/>
          <w:u w:val="none"/>
        </w:rPr>
        <w:t>Bitte</w:t>
      </w:r>
      <w:proofErr w:type="spellEnd"/>
    </w:p>
    <w:p w:rsidR="008A2785" w:rsidRDefault="00247423">
      <w:pPr>
        <w:pStyle w:val="normal"/>
      </w:pPr>
      <w:r>
        <w:rPr>
          <w:b w:val="0"/>
          <w:u w:val="none"/>
        </w:rPr>
        <w:t xml:space="preserve">сообщение - </w:t>
      </w:r>
      <w:proofErr w:type="spellStart"/>
      <w:r>
        <w:rPr>
          <w:b w:val="0"/>
          <w:u w:val="none"/>
        </w:rPr>
        <w:t>Mitteilung</w:t>
      </w:r>
      <w:proofErr w:type="spellEnd"/>
    </w:p>
    <w:p w:rsidR="008A2785" w:rsidRDefault="008A2785">
      <w:pPr>
        <w:pStyle w:val="normal"/>
      </w:pPr>
    </w:p>
    <w:p w:rsidR="008A2785" w:rsidRDefault="00247423">
      <w:pPr>
        <w:pStyle w:val="normal"/>
      </w:pPr>
      <w:r>
        <w:rPr>
          <w:b w:val="0"/>
          <w:u w:val="none"/>
        </w:rPr>
        <w:t xml:space="preserve">стеснительный - </w:t>
      </w:r>
      <w:proofErr w:type="spellStart"/>
      <w:r>
        <w:rPr>
          <w:b w:val="0"/>
          <w:u w:val="none"/>
        </w:rPr>
        <w:t>schuechtern</w:t>
      </w:r>
      <w:proofErr w:type="spellEnd"/>
    </w:p>
    <w:p w:rsidR="008A2785" w:rsidRDefault="00247423">
      <w:pPr>
        <w:pStyle w:val="normal"/>
        <w:rPr>
          <w:b w:val="0"/>
          <w:u w:val="none"/>
        </w:rPr>
      </w:pPr>
      <w:r>
        <w:rPr>
          <w:b w:val="0"/>
          <w:u w:val="none"/>
        </w:rPr>
        <w:t xml:space="preserve">класть </w:t>
      </w:r>
      <w:r>
        <w:rPr>
          <w:b w:val="0"/>
          <w:u w:val="none"/>
        </w:rPr>
        <w:t>(клад</w:t>
      </w:r>
      <w:r>
        <w:rPr>
          <w:b w:val="0"/>
        </w:rPr>
        <w:t>у</w:t>
      </w:r>
      <w:r>
        <w:rPr>
          <w:b w:val="0"/>
          <w:u w:val="none"/>
        </w:rPr>
        <w:t xml:space="preserve">, кладёшь,...) </w:t>
      </w:r>
      <w:proofErr w:type="spellStart"/>
      <w:r>
        <w:rPr>
          <w:b w:val="0"/>
          <w:u w:val="none"/>
        </w:rPr>
        <w:t>uv</w:t>
      </w:r>
      <w:proofErr w:type="spellEnd"/>
      <w:r>
        <w:rPr>
          <w:b w:val="0"/>
          <w:u w:val="none"/>
        </w:rPr>
        <w:t>. - полож</w:t>
      </w:r>
      <w:r>
        <w:rPr>
          <w:b w:val="0"/>
        </w:rPr>
        <w:t>и</w:t>
      </w:r>
      <w:r>
        <w:rPr>
          <w:b w:val="0"/>
          <w:u w:val="none"/>
        </w:rPr>
        <w:t>ть (полож</w:t>
      </w:r>
      <w:r>
        <w:rPr>
          <w:b w:val="0"/>
        </w:rPr>
        <w:t>у</w:t>
      </w:r>
      <w:r>
        <w:rPr>
          <w:b w:val="0"/>
          <w:u w:val="none"/>
        </w:rPr>
        <w:t>, пол</w:t>
      </w:r>
      <w:r>
        <w:rPr>
          <w:b w:val="0"/>
        </w:rPr>
        <w:t>о</w:t>
      </w:r>
      <w:r>
        <w:rPr>
          <w:b w:val="0"/>
          <w:u w:val="none"/>
        </w:rPr>
        <w:t>жишь,...)</w:t>
      </w:r>
      <w:r>
        <w:rPr>
          <w:b w:val="0"/>
          <w:u w:val="none"/>
        </w:rPr>
        <w:tab/>
        <w:t xml:space="preserve">- </w:t>
      </w:r>
      <w:proofErr w:type="spellStart"/>
      <w:r>
        <w:rPr>
          <w:b w:val="0"/>
          <w:u w:val="none"/>
        </w:rPr>
        <w:t>etwas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hinlegen</w:t>
      </w:r>
      <w:proofErr w:type="spellEnd"/>
    </w:p>
    <w:p w:rsidR="00247423" w:rsidRDefault="00247423">
      <w:pPr>
        <w:pStyle w:val="normal"/>
        <w:rPr>
          <w:b w:val="0"/>
          <w:u w:val="none"/>
        </w:rPr>
      </w:pPr>
    </w:p>
    <w:p w:rsidR="00247423" w:rsidRDefault="00247423">
      <w:pPr>
        <w:pStyle w:val="normal"/>
        <w:rPr>
          <w:b w:val="0"/>
          <w:u w:val="none"/>
        </w:rPr>
      </w:pPr>
    </w:p>
    <w:p w:rsidR="00247423" w:rsidRDefault="00247423">
      <w:pPr>
        <w:pStyle w:val="normal"/>
      </w:pPr>
    </w:p>
    <w:sectPr w:rsidR="00247423" w:rsidSect="008A27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characterSpacingControl w:val="doNotCompress"/>
  <w:compat>
    <w:useFELayout/>
  </w:compat>
  <w:rsids>
    <w:rsidRoot w:val="008A2785"/>
    <w:rsid w:val="00247423"/>
    <w:rsid w:val="008A2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A2785"/>
    <w:pPr>
      <w:spacing w:before="480" w:after="120"/>
      <w:outlineLvl w:val="0"/>
    </w:pPr>
    <w:rPr>
      <w:sz w:val="36"/>
    </w:rPr>
  </w:style>
  <w:style w:type="paragraph" w:styleId="2">
    <w:name w:val="heading 2"/>
    <w:basedOn w:val="normal"/>
    <w:next w:val="normal"/>
    <w:rsid w:val="008A2785"/>
    <w:pPr>
      <w:spacing w:before="360" w:after="80"/>
      <w:outlineLvl w:val="1"/>
    </w:pPr>
    <w:rPr>
      <w:sz w:val="28"/>
    </w:rPr>
  </w:style>
  <w:style w:type="paragraph" w:styleId="3">
    <w:name w:val="heading 3"/>
    <w:basedOn w:val="normal"/>
    <w:next w:val="normal"/>
    <w:rsid w:val="008A2785"/>
    <w:pPr>
      <w:spacing w:before="280" w:after="80"/>
      <w:outlineLvl w:val="2"/>
    </w:pPr>
    <w:rPr>
      <w:color w:val="666666"/>
      <w:sz w:val="24"/>
    </w:rPr>
  </w:style>
  <w:style w:type="paragraph" w:styleId="4">
    <w:name w:val="heading 4"/>
    <w:basedOn w:val="normal"/>
    <w:next w:val="normal"/>
    <w:rsid w:val="008A2785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normal"/>
    <w:next w:val="normal"/>
    <w:rsid w:val="008A2785"/>
    <w:pPr>
      <w:spacing w:before="220" w:after="40"/>
      <w:outlineLvl w:val="4"/>
    </w:pPr>
    <w:rPr>
      <w:color w:val="666666"/>
      <w:sz w:val="20"/>
    </w:rPr>
  </w:style>
  <w:style w:type="paragraph" w:styleId="6">
    <w:name w:val="heading 6"/>
    <w:basedOn w:val="normal"/>
    <w:next w:val="normal"/>
    <w:rsid w:val="008A2785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A2785"/>
    <w:pPr>
      <w:spacing w:after="0"/>
    </w:pPr>
    <w:rPr>
      <w:rFonts w:ascii="Arial" w:eastAsia="Arial" w:hAnsi="Arial" w:cs="Arial"/>
      <w:b/>
      <w:color w:val="000000"/>
      <w:u w:val="single"/>
    </w:rPr>
  </w:style>
  <w:style w:type="paragraph" w:styleId="a3">
    <w:name w:val="Title"/>
    <w:basedOn w:val="normal"/>
    <w:next w:val="normal"/>
    <w:rsid w:val="008A2785"/>
    <w:pPr>
      <w:spacing w:before="480" w:after="120"/>
    </w:pPr>
    <w:rPr>
      <w:sz w:val="72"/>
    </w:rPr>
  </w:style>
  <w:style w:type="paragraph" w:styleId="a4">
    <w:name w:val="Subtitle"/>
    <w:basedOn w:val="normal"/>
    <w:next w:val="normal"/>
    <w:rsid w:val="008A2785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a5">
    <w:name w:val="Hyperlink"/>
    <w:basedOn w:val="a0"/>
    <w:uiPriority w:val="99"/>
    <w:unhideWhenUsed/>
    <w:rsid w:val="00247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9i0JuzUG66IcslKgrT3jHX9sUGZbARvh6x80CZUpG-s/edit?pli=1#heading=h.5y9wcjf4se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Киевский торт.docx</dc:title>
  <cp:lastModifiedBy>Ольга</cp:lastModifiedBy>
  <cp:revision>2</cp:revision>
  <dcterms:created xsi:type="dcterms:W3CDTF">2012-10-15T19:00:00Z</dcterms:created>
  <dcterms:modified xsi:type="dcterms:W3CDTF">2012-10-15T19:01:00Z</dcterms:modified>
</cp:coreProperties>
</file>